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5C" w:rsidRDefault="00244872">
      <w:r>
        <w:t>Acme Medical Systems B.V.</w:t>
      </w:r>
    </w:p>
    <w:p w:rsidR="00244872" w:rsidRDefault="00244872"/>
    <w:p w:rsidR="00244872" w:rsidRDefault="00244872"/>
    <w:p w:rsidR="00244872" w:rsidRDefault="00244872" w:rsidP="00244872">
      <w:pPr>
        <w:jc w:val="center"/>
        <w:rPr>
          <w:b/>
          <w:sz w:val="96"/>
          <w:szCs w:val="96"/>
        </w:rPr>
      </w:pPr>
      <w:r w:rsidRPr="00244872">
        <w:rPr>
          <w:b/>
          <w:sz w:val="96"/>
          <w:szCs w:val="96"/>
        </w:rPr>
        <w:t>IOH</w:t>
      </w:r>
    </w:p>
    <w:p w:rsidR="00244872" w:rsidRPr="00244872" w:rsidRDefault="00244872" w:rsidP="00244872">
      <w:pPr>
        <w:jc w:val="center"/>
        <w:rPr>
          <w:b/>
          <w:sz w:val="96"/>
          <w:szCs w:val="96"/>
        </w:rPr>
      </w:pPr>
      <w:r w:rsidRPr="00244872">
        <w:rPr>
          <w:b/>
          <w:sz w:val="96"/>
          <w:szCs w:val="96"/>
        </w:rPr>
        <w:t>Internet o</w:t>
      </w:r>
      <w:bookmarkStart w:id="0" w:name="_GoBack"/>
      <w:bookmarkEnd w:id="0"/>
      <w:r w:rsidRPr="00244872">
        <w:rPr>
          <w:b/>
          <w:sz w:val="96"/>
          <w:szCs w:val="96"/>
        </w:rPr>
        <w:t>f Humans</w:t>
      </w:r>
    </w:p>
    <w:sectPr w:rsidR="00244872" w:rsidRPr="00244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5C"/>
    <w:rsid w:val="0001305C"/>
    <w:rsid w:val="00244872"/>
    <w:rsid w:val="00B3066E"/>
    <w:rsid w:val="00DA5C8D"/>
    <w:rsid w:val="00DB78A2"/>
    <w:rsid w:val="00F2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Acme Medical Systems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Pricilla van Heuvel</dc:creator>
  <cp:lastModifiedBy>Pricilla van Heuvel</cp:lastModifiedBy>
  <cp:revision>6</cp:revision>
  <dcterms:created xsi:type="dcterms:W3CDTF">2019-10-17T04:12:00Z</dcterms:created>
  <dcterms:modified xsi:type="dcterms:W3CDTF">2019-10-17T04:43:00Z</dcterms:modified>
  <cp:version>2010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Office">
    <vt:i4>2010</vt:i4>
  </property>
</Properties>
</file>